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A2B84">
      <w:pPr>
        <w:rPr>
          <w:rFonts w:ascii="Times New Roman" w:hAnsi="Times New Roman" w:eastAsia="方正黑体_GBK" w:cs="Calibri"/>
          <w:kern w:val="0"/>
          <w:sz w:val="32"/>
          <w:szCs w:val="32"/>
          <w:u w:color="000000"/>
        </w:rPr>
      </w:pPr>
      <w:r>
        <w:rPr>
          <w:rFonts w:hint="eastAsia" w:ascii="Times New Roman" w:hAnsi="Times New Roman" w:eastAsia="方正黑体_GBK" w:cs="Calibri"/>
          <w:kern w:val="0"/>
          <w:sz w:val="32"/>
          <w:szCs w:val="32"/>
          <w:u w:color="000000"/>
        </w:rPr>
        <w:t>附件</w:t>
      </w:r>
      <w:r>
        <w:rPr>
          <w:rFonts w:hint="eastAsia" w:ascii="Cambria" w:hAnsi="Cambria" w:eastAsia="方正黑体_GBK" w:cs="Cambria"/>
          <w:kern w:val="0"/>
          <w:sz w:val="32"/>
          <w:szCs w:val="32"/>
          <w:u w:color="000000"/>
        </w:rPr>
        <w:t>1</w:t>
      </w:r>
    </w:p>
    <w:p w14:paraId="7F797B5E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</w:rPr>
      </w:pPr>
    </w:p>
    <w:p w14:paraId="3EE4CF4A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</w:rPr>
        <w:t>2025年成都霍森斯小学公开招聘临时聘用教师</w:t>
      </w:r>
    </w:p>
    <w:p w14:paraId="5BAE6BDF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pacing w:val="6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</w:rPr>
        <w:t>岗位表</w:t>
      </w:r>
    </w:p>
    <w:bookmarkEnd w:id="0"/>
    <w:p w14:paraId="24BA3EB2">
      <w:pPr>
        <w:ind w:firstLine="400" w:firstLineChars="200"/>
        <w:rPr>
          <w:rFonts w:hint="eastAsia" w:ascii="楷体" w:hAnsi="楷体" w:eastAsia="楷体"/>
          <w:spacing w:val="-20"/>
          <w:sz w:val="24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1487"/>
        <w:gridCol w:w="1545"/>
        <w:gridCol w:w="1560"/>
        <w:gridCol w:w="2851"/>
      </w:tblGrid>
      <w:tr w14:paraId="524C3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845" w:type="dxa"/>
            <w:vAlign w:val="center"/>
          </w:tcPr>
          <w:p w14:paraId="7ED86A73">
            <w:pPr>
              <w:jc w:val="center"/>
              <w:rPr>
                <w:rFonts w:ascii="方正仿宋" w:hAnsi="方正仿宋" w:eastAsia="方正仿宋" w:cs="方正仿宋"/>
                <w:b/>
                <w:bCs/>
                <w:sz w:val="28"/>
                <w:szCs w:val="28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</w:rPr>
              <w:t>招聘单位</w:t>
            </w:r>
          </w:p>
        </w:tc>
        <w:tc>
          <w:tcPr>
            <w:tcW w:w="1487" w:type="dxa"/>
            <w:vAlign w:val="center"/>
          </w:tcPr>
          <w:p w14:paraId="478F7DF7">
            <w:pPr>
              <w:jc w:val="center"/>
              <w:rPr>
                <w:rFonts w:ascii="方正仿宋" w:hAnsi="方正仿宋" w:eastAsia="方正仿宋" w:cs="方正仿宋"/>
                <w:b/>
                <w:bCs/>
                <w:sz w:val="28"/>
                <w:szCs w:val="28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</w:rPr>
              <w:t>招聘岗位名称</w:t>
            </w:r>
          </w:p>
        </w:tc>
        <w:tc>
          <w:tcPr>
            <w:tcW w:w="1545" w:type="dxa"/>
            <w:vAlign w:val="center"/>
          </w:tcPr>
          <w:p w14:paraId="773DD341">
            <w:pPr>
              <w:jc w:val="center"/>
              <w:rPr>
                <w:rFonts w:ascii="方正仿宋" w:hAnsi="方正仿宋" w:eastAsia="方正仿宋" w:cs="方正仿宋"/>
                <w:b/>
                <w:bCs/>
                <w:sz w:val="28"/>
                <w:szCs w:val="28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</w:rPr>
              <w:t>岗位类别</w:t>
            </w:r>
          </w:p>
        </w:tc>
        <w:tc>
          <w:tcPr>
            <w:tcW w:w="1560" w:type="dxa"/>
            <w:vAlign w:val="center"/>
          </w:tcPr>
          <w:p w14:paraId="32FB4879">
            <w:pPr>
              <w:jc w:val="center"/>
              <w:rPr>
                <w:rFonts w:ascii="方正仿宋" w:hAnsi="方正仿宋" w:eastAsia="方正仿宋" w:cs="方正仿宋"/>
                <w:b/>
                <w:bCs/>
                <w:sz w:val="28"/>
                <w:szCs w:val="28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</w:rPr>
              <w:t>招聘人数</w:t>
            </w:r>
          </w:p>
        </w:tc>
        <w:tc>
          <w:tcPr>
            <w:tcW w:w="2851" w:type="dxa"/>
            <w:vAlign w:val="center"/>
          </w:tcPr>
          <w:p w14:paraId="1315066B">
            <w:pPr>
              <w:jc w:val="center"/>
              <w:rPr>
                <w:rFonts w:ascii="方正仿宋" w:hAnsi="方正仿宋" w:eastAsia="方正仿宋" w:cs="方正仿宋"/>
                <w:b/>
                <w:bCs/>
                <w:sz w:val="28"/>
                <w:szCs w:val="28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</w:rPr>
              <w:t>其他条件</w:t>
            </w:r>
          </w:p>
        </w:tc>
      </w:tr>
      <w:tr w14:paraId="4642F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5" w:type="dxa"/>
            <w:vAlign w:val="center"/>
          </w:tcPr>
          <w:p w14:paraId="2CDDF63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成都霍森斯小学</w:t>
            </w:r>
          </w:p>
        </w:tc>
        <w:tc>
          <w:tcPr>
            <w:tcW w:w="1487" w:type="dxa"/>
            <w:vAlign w:val="center"/>
          </w:tcPr>
          <w:p w14:paraId="1B2AC4CA">
            <w:pPr>
              <w:jc w:val="center"/>
            </w:pPr>
            <w:r>
              <w:rPr>
                <w:rFonts w:hint="eastAsia"/>
              </w:rPr>
              <w:t>小学英语</w:t>
            </w:r>
          </w:p>
        </w:tc>
        <w:tc>
          <w:tcPr>
            <w:tcW w:w="1545" w:type="dxa"/>
            <w:vAlign w:val="center"/>
          </w:tcPr>
          <w:p w14:paraId="72E4DA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1560" w:type="dxa"/>
            <w:vAlign w:val="center"/>
          </w:tcPr>
          <w:p w14:paraId="2482D0AC">
            <w:pPr>
              <w:jc w:val="center"/>
            </w:pPr>
            <w:r>
              <w:rPr>
                <w:rFonts w:hint="eastAsia"/>
              </w:rPr>
              <w:t>1人</w:t>
            </w:r>
          </w:p>
        </w:tc>
        <w:tc>
          <w:tcPr>
            <w:tcW w:w="2851" w:type="dxa"/>
            <w:vAlign w:val="center"/>
          </w:tcPr>
          <w:p w14:paraId="4E9A668B">
            <w:pPr>
              <w:jc w:val="center"/>
            </w:pPr>
          </w:p>
        </w:tc>
      </w:tr>
    </w:tbl>
    <w:p w14:paraId="3C380908">
      <w:pPr>
        <w:pStyle w:val="2"/>
        <w:spacing w:line="590" w:lineRule="exact"/>
      </w:pPr>
    </w:p>
    <w:p w14:paraId="59BC5C3A">
      <w:pPr>
        <w:pStyle w:val="2"/>
        <w:spacing w:line="590" w:lineRule="exact"/>
      </w:pPr>
    </w:p>
    <w:p w14:paraId="4051CE2E">
      <w:pPr>
        <w:pStyle w:val="2"/>
        <w:spacing w:line="590" w:lineRule="exact"/>
      </w:pPr>
    </w:p>
    <w:p w14:paraId="751DCA8D">
      <w:pPr>
        <w:pStyle w:val="2"/>
        <w:spacing w:line="590" w:lineRule="exact"/>
      </w:pPr>
    </w:p>
    <w:p w14:paraId="55C64E4B">
      <w:pPr>
        <w:pStyle w:val="2"/>
        <w:spacing w:after="0"/>
      </w:pPr>
    </w:p>
    <w:sectPr>
      <w:pgSz w:w="11906" w:h="16838"/>
      <w:pgMar w:top="1134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1ACDF59-4676-446A-B221-D5CCEFE8C53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248301E-46CB-4CD8-BBAE-C8018567E077}"/>
  </w:font>
  <w:font w:name="方正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65FDD38E-961A-4F20-A606-A8D6D732F27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楷体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DC7068B3-1F6E-4110-A99F-03EE661B3DFE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5" w:fontKey="{4DAC4847-F365-4EAD-8F12-E2E9411FB41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9F62DD75-C5FA-4CF9-ABE9-B11A203D46F1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3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mNmQ2MDhlMDNjZThlMDNhYTVkZWJiYjEyNTZmYjkifQ=="/>
  </w:docVars>
  <w:rsids>
    <w:rsidRoot w:val="008B6441"/>
    <w:rsid w:val="000615CB"/>
    <w:rsid w:val="0025253A"/>
    <w:rsid w:val="002578E6"/>
    <w:rsid w:val="002B15DE"/>
    <w:rsid w:val="00405AF8"/>
    <w:rsid w:val="00486D6F"/>
    <w:rsid w:val="00503E98"/>
    <w:rsid w:val="00602B7B"/>
    <w:rsid w:val="0062169A"/>
    <w:rsid w:val="006A44CD"/>
    <w:rsid w:val="006F3BC8"/>
    <w:rsid w:val="007007DA"/>
    <w:rsid w:val="00766099"/>
    <w:rsid w:val="00795ABE"/>
    <w:rsid w:val="0081775C"/>
    <w:rsid w:val="008228BC"/>
    <w:rsid w:val="008B6441"/>
    <w:rsid w:val="00A73761"/>
    <w:rsid w:val="00A87259"/>
    <w:rsid w:val="00AE7EFD"/>
    <w:rsid w:val="00B2258B"/>
    <w:rsid w:val="00B8386A"/>
    <w:rsid w:val="00BF2A2F"/>
    <w:rsid w:val="00C57525"/>
    <w:rsid w:val="00D45638"/>
    <w:rsid w:val="00DA401C"/>
    <w:rsid w:val="00E24D96"/>
    <w:rsid w:val="00E80041"/>
    <w:rsid w:val="00E85F25"/>
    <w:rsid w:val="00E96805"/>
    <w:rsid w:val="00ED1EE0"/>
    <w:rsid w:val="058A5E9A"/>
    <w:rsid w:val="06CD13EB"/>
    <w:rsid w:val="07EA7730"/>
    <w:rsid w:val="08B576D2"/>
    <w:rsid w:val="097D16E6"/>
    <w:rsid w:val="0A8315B0"/>
    <w:rsid w:val="0BE84647"/>
    <w:rsid w:val="0D0E0B71"/>
    <w:rsid w:val="0DE12AE7"/>
    <w:rsid w:val="1010343F"/>
    <w:rsid w:val="1092654A"/>
    <w:rsid w:val="126D3AB1"/>
    <w:rsid w:val="128E651B"/>
    <w:rsid w:val="12A8555F"/>
    <w:rsid w:val="12B74ADB"/>
    <w:rsid w:val="137C2627"/>
    <w:rsid w:val="13A97E33"/>
    <w:rsid w:val="140B4717"/>
    <w:rsid w:val="162B2D81"/>
    <w:rsid w:val="188A7BE3"/>
    <w:rsid w:val="1A472154"/>
    <w:rsid w:val="1B9118D8"/>
    <w:rsid w:val="1D976F4E"/>
    <w:rsid w:val="1F0625DD"/>
    <w:rsid w:val="1FBE4CD3"/>
    <w:rsid w:val="1FC85AE5"/>
    <w:rsid w:val="226338A3"/>
    <w:rsid w:val="22CE51C0"/>
    <w:rsid w:val="23C860B3"/>
    <w:rsid w:val="2582140F"/>
    <w:rsid w:val="27855804"/>
    <w:rsid w:val="2A677CA8"/>
    <w:rsid w:val="2BAA6BB3"/>
    <w:rsid w:val="2C567132"/>
    <w:rsid w:val="2C7843EE"/>
    <w:rsid w:val="2D0D29A9"/>
    <w:rsid w:val="318F4C4B"/>
    <w:rsid w:val="32762940"/>
    <w:rsid w:val="32A82BD9"/>
    <w:rsid w:val="32E560C1"/>
    <w:rsid w:val="34C87325"/>
    <w:rsid w:val="35325A82"/>
    <w:rsid w:val="362024B7"/>
    <w:rsid w:val="37236791"/>
    <w:rsid w:val="38124A0B"/>
    <w:rsid w:val="38AE3AA6"/>
    <w:rsid w:val="3B47390A"/>
    <w:rsid w:val="3E0C2F3D"/>
    <w:rsid w:val="3FED091F"/>
    <w:rsid w:val="41AC44C7"/>
    <w:rsid w:val="42964852"/>
    <w:rsid w:val="43AC2EA4"/>
    <w:rsid w:val="447F5EC2"/>
    <w:rsid w:val="449F3E06"/>
    <w:rsid w:val="45436477"/>
    <w:rsid w:val="47A71F4F"/>
    <w:rsid w:val="491A440C"/>
    <w:rsid w:val="49CB1BAA"/>
    <w:rsid w:val="4A2052EB"/>
    <w:rsid w:val="4A66575B"/>
    <w:rsid w:val="4B113C62"/>
    <w:rsid w:val="4BF8412F"/>
    <w:rsid w:val="4D07114B"/>
    <w:rsid w:val="52D93D8D"/>
    <w:rsid w:val="54A43723"/>
    <w:rsid w:val="55A97243"/>
    <w:rsid w:val="55E02A23"/>
    <w:rsid w:val="56306A8D"/>
    <w:rsid w:val="59EE09D0"/>
    <w:rsid w:val="5CB6094F"/>
    <w:rsid w:val="5CCB3F43"/>
    <w:rsid w:val="5D4C1F65"/>
    <w:rsid w:val="5E792905"/>
    <w:rsid w:val="61991424"/>
    <w:rsid w:val="61E6537B"/>
    <w:rsid w:val="6208423A"/>
    <w:rsid w:val="647924D6"/>
    <w:rsid w:val="6573480E"/>
    <w:rsid w:val="65A64232"/>
    <w:rsid w:val="663012BB"/>
    <w:rsid w:val="664A237C"/>
    <w:rsid w:val="66C30DC7"/>
    <w:rsid w:val="674B7F84"/>
    <w:rsid w:val="67807A0E"/>
    <w:rsid w:val="67BC1058"/>
    <w:rsid w:val="68D11E41"/>
    <w:rsid w:val="69C112CB"/>
    <w:rsid w:val="6AE50AF8"/>
    <w:rsid w:val="6C292F55"/>
    <w:rsid w:val="6EB059D7"/>
    <w:rsid w:val="6ED0363B"/>
    <w:rsid w:val="6F873EDF"/>
    <w:rsid w:val="6F987EA6"/>
    <w:rsid w:val="6FF60E7F"/>
    <w:rsid w:val="70ED2282"/>
    <w:rsid w:val="713F6856"/>
    <w:rsid w:val="717604C9"/>
    <w:rsid w:val="71C32F85"/>
    <w:rsid w:val="72BD3ED6"/>
    <w:rsid w:val="7491423D"/>
    <w:rsid w:val="75BF7F65"/>
    <w:rsid w:val="75D466E7"/>
    <w:rsid w:val="76820FE3"/>
    <w:rsid w:val="776672B7"/>
    <w:rsid w:val="77802607"/>
    <w:rsid w:val="77E85551"/>
    <w:rsid w:val="7AAA5E3C"/>
    <w:rsid w:val="7ADA3B17"/>
    <w:rsid w:val="7E1A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日期 字符"/>
    <w:basedOn w:val="9"/>
    <w:link w:val="3"/>
    <w:semiHidden/>
    <w:qFormat/>
    <w:uiPriority w:val="99"/>
  </w:style>
  <w:style w:type="character" w:customStyle="1" w:styleId="12">
    <w:name w:val="页脚 字符"/>
    <w:basedOn w:val="9"/>
    <w:link w:val="4"/>
    <w:qFormat/>
    <w:uiPriority w:val="99"/>
    <w:rPr>
      <w:kern w:val="2"/>
      <w:sz w:val="18"/>
      <w:szCs w:val="18"/>
    </w:rPr>
  </w:style>
  <w:style w:type="character" w:customStyle="1" w:styleId="13">
    <w:name w:val="页眉 字符"/>
    <w:basedOn w:val="9"/>
    <w:link w:val="5"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font3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5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538</Words>
  <Characters>555</Characters>
  <Lines>159</Lines>
  <Paragraphs>112</Paragraphs>
  <TotalTime>28</TotalTime>
  <ScaleCrop>false</ScaleCrop>
  <LinksUpToDate>false</LinksUpToDate>
  <CharactersWithSpaces>555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2020-07-01T08:22:00Z</dcterms:created>
  <dc:creator>think</dc:creator>
  <cp:lastModifiedBy>永风扬信息技术</cp:lastModifiedBy>
  <cp:lastPrinted>2022-11-27T07:32:00Z</cp:lastPrinted>
  <dcterms:modified xsi:type="dcterms:W3CDTF">2025-12-12T08:34:42Z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F2453A317E804609839EA154C0AE6DDE_13</vt:lpwstr>
  </property>
  <property fmtid="{D5CDD505-2E9C-101B-9397-08002B2CF9AE}" pid="4" name="KSOTemplateDocerSaveRecord">
    <vt:lpwstr>eyJoZGlkIjoiZTc0N2UxMWQxZWNmNjc5Mzg0NDcwNzUwYzU5YzBmYzMiLCJ1c2VySWQiOiI3MTc1NTA2NDYifQ==</vt:lpwstr>
  </property>
</Properties>
</file>